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EE7" w:rsidRDefault="00752BD5" w:rsidP="006D1D4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БЛОГ КАК ИНФОРМАЦИОННАЯ ОБРАЗОВАТЕЛЬНАЯ СРЕДА</w:t>
      </w:r>
    </w:p>
    <w:p w:rsidR="00376475" w:rsidRDefault="00376475" w:rsidP="006D1D4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В. В. Иванова, В. А. Стародубцев*</w:t>
      </w:r>
    </w:p>
    <w:p w:rsidR="00376475" w:rsidRPr="00376475" w:rsidRDefault="00376475" w:rsidP="006D1D4D">
      <w:pPr>
        <w:spacing w:after="0" w:line="240" w:lineRule="auto"/>
        <w:ind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76475">
        <w:rPr>
          <w:rFonts w:ascii="Times New Roman" w:hAnsi="Times New Roman" w:cs="Times New Roman"/>
          <w:i/>
          <w:sz w:val="28"/>
          <w:szCs w:val="28"/>
        </w:rPr>
        <w:t xml:space="preserve">МАОУ </w:t>
      </w:r>
      <w:proofErr w:type="spellStart"/>
      <w:r w:rsidRPr="00376475">
        <w:rPr>
          <w:rFonts w:ascii="Times New Roman" w:hAnsi="Times New Roman" w:cs="Times New Roman"/>
          <w:i/>
          <w:sz w:val="28"/>
          <w:szCs w:val="28"/>
        </w:rPr>
        <w:t>Итатская</w:t>
      </w:r>
      <w:proofErr w:type="spellEnd"/>
      <w:r w:rsidRPr="00376475">
        <w:rPr>
          <w:rFonts w:ascii="Times New Roman" w:hAnsi="Times New Roman" w:cs="Times New Roman"/>
          <w:i/>
          <w:sz w:val="28"/>
          <w:szCs w:val="28"/>
        </w:rPr>
        <w:t xml:space="preserve"> СОШ</w:t>
      </w:r>
      <w:r w:rsidR="005E6EC4">
        <w:rPr>
          <w:rFonts w:ascii="Times New Roman" w:hAnsi="Times New Roman" w:cs="Times New Roman"/>
          <w:i/>
          <w:sz w:val="28"/>
          <w:szCs w:val="28"/>
        </w:rPr>
        <w:t xml:space="preserve"> Томского района</w:t>
      </w:r>
    </w:p>
    <w:p w:rsidR="00376475" w:rsidRPr="00376475" w:rsidRDefault="00376475" w:rsidP="006D1D4D">
      <w:pPr>
        <w:spacing w:after="0" w:line="240" w:lineRule="auto"/>
        <w:ind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402CC">
        <w:rPr>
          <w:rFonts w:ascii="Times New Roman" w:hAnsi="Times New Roman" w:cs="Times New Roman"/>
          <w:i/>
          <w:sz w:val="28"/>
          <w:szCs w:val="28"/>
        </w:rPr>
        <w:t>*</w:t>
      </w:r>
      <w:r w:rsidR="00E402CC" w:rsidRPr="00E402CC">
        <w:rPr>
          <w:rFonts w:ascii="Times New Roman" w:hAnsi="Times New Roman" w:cs="Times New Roman"/>
          <w:i/>
          <w:sz w:val="28"/>
          <w:szCs w:val="28"/>
        </w:rPr>
        <w:t xml:space="preserve">Национальный исследовательский </w:t>
      </w:r>
      <w:r w:rsidRPr="00376475">
        <w:rPr>
          <w:rFonts w:ascii="Times New Roman" w:hAnsi="Times New Roman" w:cs="Times New Roman"/>
          <w:i/>
          <w:sz w:val="28"/>
          <w:szCs w:val="28"/>
        </w:rPr>
        <w:t xml:space="preserve">Томский политехнический университет </w:t>
      </w:r>
    </w:p>
    <w:p w:rsidR="000631DD" w:rsidRPr="008B31DD" w:rsidRDefault="006D74BB" w:rsidP="006D1D4D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31DD">
        <w:rPr>
          <w:rFonts w:ascii="Times New Roman" w:hAnsi="Times New Roman" w:cs="Times New Roman"/>
          <w:sz w:val="28"/>
          <w:szCs w:val="28"/>
        </w:rPr>
        <w:t xml:space="preserve">Применение информационно-коммуникационных технологий (ИКТ) является одним из необходимых условий реализации современного образовательного процесса. Такие требования к образованию как гибкость организационных форм, индивидуализация содержания образования, интенсификация процесса обучения и обмена информацией требует создания новой информационной образовательной среды. </w:t>
      </w:r>
      <w:r w:rsidR="000631DD" w:rsidRPr="008B31DD">
        <w:rPr>
          <w:rFonts w:ascii="Times New Roman" w:hAnsi="Times New Roman" w:cs="Times New Roman"/>
          <w:sz w:val="28"/>
          <w:szCs w:val="28"/>
        </w:rPr>
        <w:t xml:space="preserve">В качестве такой среды мы предлагаем рассмотреть образовательные </w:t>
      </w:r>
      <w:proofErr w:type="spellStart"/>
      <w:r w:rsidR="000631DD" w:rsidRPr="008B31DD">
        <w:rPr>
          <w:rFonts w:ascii="Times New Roman" w:hAnsi="Times New Roman" w:cs="Times New Roman"/>
          <w:sz w:val="28"/>
          <w:szCs w:val="28"/>
        </w:rPr>
        <w:t>блоги</w:t>
      </w:r>
      <w:proofErr w:type="spellEnd"/>
      <w:r w:rsidR="000631DD" w:rsidRPr="008B31D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31DD" w:rsidRPr="008B31DD" w:rsidRDefault="004C6EF9" w:rsidP="006D1D4D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образовательным</w:t>
      </w:r>
      <w:r w:rsidR="008B31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B31DD">
        <w:rPr>
          <w:rFonts w:ascii="Times New Roman" w:hAnsi="Times New Roman" w:cs="Times New Roman"/>
          <w:sz w:val="28"/>
          <w:szCs w:val="28"/>
        </w:rPr>
        <w:t>блог</w:t>
      </w:r>
      <w:r>
        <w:rPr>
          <w:rFonts w:ascii="Times New Roman" w:hAnsi="Times New Roman" w:cs="Times New Roman"/>
          <w:sz w:val="28"/>
          <w:szCs w:val="28"/>
        </w:rPr>
        <w:t>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будем понимать</w:t>
      </w:r>
      <w:r w:rsidR="008B31DD" w:rsidRPr="008B31DD">
        <w:rPr>
          <w:rFonts w:ascii="Times New Roman" w:hAnsi="Times New Roman" w:cs="Times New Roman"/>
          <w:sz w:val="28"/>
          <w:szCs w:val="28"/>
        </w:rPr>
        <w:t xml:space="preserve"> целостн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8B31DD" w:rsidRPr="008B31DD">
        <w:rPr>
          <w:rFonts w:ascii="Times New Roman" w:hAnsi="Times New Roman" w:cs="Times New Roman"/>
          <w:sz w:val="28"/>
          <w:szCs w:val="28"/>
        </w:rPr>
        <w:t>, концептуально обоснованн</w:t>
      </w:r>
      <w:r>
        <w:rPr>
          <w:rFonts w:ascii="Times New Roman" w:hAnsi="Times New Roman" w:cs="Times New Roman"/>
          <w:sz w:val="28"/>
          <w:szCs w:val="28"/>
        </w:rPr>
        <w:t>ую и структурно выстроенную</w:t>
      </w:r>
      <w:r w:rsidR="008B31DD" w:rsidRPr="008B31DD">
        <w:rPr>
          <w:rFonts w:ascii="Times New Roman" w:hAnsi="Times New Roman" w:cs="Times New Roman"/>
          <w:sz w:val="28"/>
          <w:szCs w:val="28"/>
        </w:rPr>
        <w:t xml:space="preserve"> систем</w:t>
      </w:r>
      <w:r>
        <w:rPr>
          <w:rFonts w:ascii="Times New Roman" w:hAnsi="Times New Roman" w:cs="Times New Roman"/>
          <w:sz w:val="28"/>
          <w:szCs w:val="28"/>
        </w:rPr>
        <w:t>у, объединяющую</w:t>
      </w:r>
      <w:r w:rsidR="008B31DD" w:rsidRPr="008B31DD">
        <w:rPr>
          <w:rFonts w:ascii="Times New Roman" w:hAnsi="Times New Roman" w:cs="Times New Roman"/>
          <w:sz w:val="28"/>
          <w:szCs w:val="28"/>
        </w:rPr>
        <w:t xml:space="preserve"> в себе взаимосвязанные между собой </w:t>
      </w:r>
      <w:proofErr w:type="spellStart"/>
      <w:r w:rsidR="008B31DD" w:rsidRPr="008B31DD">
        <w:rPr>
          <w:rFonts w:ascii="Times New Roman" w:hAnsi="Times New Roman" w:cs="Times New Roman"/>
          <w:sz w:val="28"/>
          <w:szCs w:val="28"/>
        </w:rPr>
        <w:t>веб-страницы</w:t>
      </w:r>
      <w:proofErr w:type="spellEnd"/>
      <w:r w:rsidR="008B31DD" w:rsidRPr="008B31DD">
        <w:rPr>
          <w:rFonts w:ascii="Times New Roman" w:hAnsi="Times New Roman" w:cs="Times New Roman"/>
          <w:sz w:val="28"/>
          <w:szCs w:val="28"/>
        </w:rPr>
        <w:t>, содержание которых подчинено общей идее и выражено в конкретны</w:t>
      </w:r>
      <w:r>
        <w:rPr>
          <w:rFonts w:ascii="Times New Roman" w:hAnsi="Times New Roman" w:cs="Times New Roman"/>
          <w:sz w:val="28"/>
          <w:szCs w:val="28"/>
        </w:rPr>
        <w:t>х целях и задачах каждой из них.</w:t>
      </w:r>
    </w:p>
    <w:p w:rsidR="004C6EF9" w:rsidRDefault="004C6EF9" w:rsidP="006D1D4D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Рассмотрим блог с точки зрения применения его к образо</w:t>
      </w:r>
      <w:r w:rsidR="00752BD5">
        <w:rPr>
          <w:rFonts w:ascii="Times New Roman" w:hAnsi="Times New Roman" w:cs="Times New Roman"/>
          <w:sz w:val="28"/>
          <w:szCs w:val="28"/>
        </w:rPr>
        <w:t>вательному процессу.</w:t>
      </w:r>
    </w:p>
    <w:p w:rsidR="002B4799" w:rsidRDefault="004C6EF9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Во-первых, б</w:t>
      </w:r>
      <w:r w:rsidRPr="008B31DD">
        <w:rPr>
          <w:rFonts w:ascii="Times New Roman" w:hAnsi="Times New Roman" w:cs="Times New Roman"/>
          <w:sz w:val="28"/>
          <w:szCs w:val="28"/>
        </w:rPr>
        <w:t xml:space="preserve">лог </w:t>
      </w:r>
      <w:r w:rsidR="00D85056">
        <w:rPr>
          <w:rFonts w:ascii="Times New Roman" w:hAnsi="Times New Roman" w:cs="Times New Roman"/>
          <w:sz w:val="28"/>
          <w:szCs w:val="28"/>
        </w:rPr>
        <w:t>является</w:t>
      </w:r>
      <w:r w:rsidRPr="008B31DD">
        <w:rPr>
          <w:rFonts w:ascii="Times New Roman" w:hAnsi="Times New Roman" w:cs="Times New Roman"/>
          <w:sz w:val="28"/>
          <w:szCs w:val="28"/>
        </w:rPr>
        <w:t xml:space="preserve"> площадкой для организации исследовательской работы и дополнительных занятий учащихся. </w:t>
      </w:r>
      <w:r w:rsidR="00D85056">
        <w:rPr>
          <w:rFonts w:ascii="Times New Roman" w:hAnsi="Times New Roman" w:cs="Times New Roman"/>
          <w:sz w:val="28"/>
          <w:szCs w:val="28"/>
        </w:rPr>
        <w:t>Б</w:t>
      </w:r>
      <w:r w:rsidRPr="008B31DD">
        <w:rPr>
          <w:rFonts w:ascii="Times New Roman" w:hAnsi="Times New Roman" w:cs="Times New Roman"/>
          <w:sz w:val="28"/>
          <w:szCs w:val="28"/>
        </w:rPr>
        <w:t xml:space="preserve">лог используется как инструмент поддержки учебного процесса и создан для того, </w:t>
      </w:r>
      <w:r w:rsidR="00FB4D71">
        <w:rPr>
          <w:rFonts w:ascii="Times New Roman" w:hAnsi="Times New Roman" w:cs="Times New Roman"/>
          <w:sz w:val="28"/>
          <w:szCs w:val="28"/>
        </w:rPr>
        <w:t>чтобы сделать обучение интересным и увлекательным</w:t>
      </w:r>
      <w:r w:rsidRPr="008B31D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B6867" w:rsidRPr="001C5BE4" w:rsidRDefault="001F11F1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страницах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блога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5056">
        <w:rPr>
          <w:rFonts w:ascii="Times New Roman" w:hAnsi="Times New Roman" w:cs="Times New Roman"/>
          <w:sz w:val="28"/>
          <w:szCs w:val="28"/>
        </w:rPr>
        <w:t xml:space="preserve"> можно </w:t>
      </w:r>
      <w:r>
        <w:rPr>
          <w:rFonts w:ascii="Times New Roman" w:hAnsi="Times New Roman" w:cs="Times New Roman"/>
          <w:sz w:val="28"/>
          <w:szCs w:val="28"/>
        </w:rPr>
        <w:t>давать рекомендации по изучаемому материалу</w:t>
      </w:r>
      <w:r w:rsidR="00FB4D71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проводить видео-уроки, встраивая необходимый ролик в свой блог</w:t>
      </w:r>
      <w:r w:rsidR="00FB4D71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размещать решенные варианты задач</w:t>
      </w:r>
      <w:r w:rsidR="00FB4D7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B4D71">
        <w:rPr>
          <w:rFonts w:ascii="Times New Roman" w:hAnsi="Times New Roman" w:cs="Times New Roman"/>
          <w:sz w:val="28"/>
          <w:szCs w:val="28"/>
        </w:rPr>
        <w:t xml:space="preserve"> Это даст</w:t>
      </w:r>
      <w:r>
        <w:rPr>
          <w:rFonts w:ascii="Times New Roman" w:hAnsi="Times New Roman" w:cs="Times New Roman"/>
          <w:sz w:val="28"/>
          <w:szCs w:val="28"/>
        </w:rPr>
        <w:t xml:space="preserve"> возможность научить</w:t>
      </w:r>
      <w:r w:rsidR="00FB4D71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новому и закрепить </w:t>
      </w:r>
      <w:r w:rsidR="00FB4D71">
        <w:rPr>
          <w:rFonts w:ascii="Times New Roman" w:hAnsi="Times New Roman" w:cs="Times New Roman"/>
          <w:sz w:val="28"/>
          <w:szCs w:val="28"/>
        </w:rPr>
        <w:t xml:space="preserve">изученный </w:t>
      </w:r>
      <w:r>
        <w:rPr>
          <w:rFonts w:ascii="Times New Roman" w:hAnsi="Times New Roman" w:cs="Times New Roman"/>
          <w:sz w:val="28"/>
          <w:szCs w:val="28"/>
        </w:rPr>
        <w:t>материал</w:t>
      </w:r>
      <w:r w:rsidR="001C5BE4">
        <w:rPr>
          <w:rFonts w:ascii="Times New Roman" w:hAnsi="Times New Roman" w:cs="Times New Roman"/>
          <w:sz w:val="28"/>
          <w:szCs w:val="28"/>
        </w:rPr>
        <w:t xml:space="preserve"> с нужным темпом и с возможностью возврата </w:t>
      </w:r>
      <w:r w:rsidR="001B6867">
        <w:rPr>
          <w:rFonts w:ascii="Times New Roman" w:hAnsi="Times New Roman" w:cs="Times New Roman"/>
          <w:sz w:val="28"/>
          <w:szCs w:val="28"/>
        </w:rPr>
        <w:t>к проблемным темам. Также п</w:t>
      </w:r>
      <w:r w:rsidR="001B6867" w:rsidRPr="001C5BE4">
        <w:rPr>
          <w:rFonts w:ascii="Times New Roman" w:hAnsi="Times New Roman" w:cs="Times New Roman"/>
          <w:sz w:val="28"/>
          <w:szCs w:val="28"/>
        </w:rPr>
        <w:t>редоставление различных типов информации по одной и той же теме</w:t>
      </w:r>
      <w:r w:rsidR="001B6867">
        <w:rPr>
          <w:rFonts w:ascii="Times New Roman" w:hAnsi="Times New Roman" w:cs="Times New Roman"/>
          <w:sz w:val="28"/>
          <w:szCs w:val="28"/>
        </w:rPr>
        <w:t xml:space="preserve"> </w:t>
      </w:r>
      <w:r w:rsidR="001B6867" w:rsidRPr="001C5BE4">
        <w:rPr>
          <w:rFonts w:ascii="Times New Roman" w:hAnsi="Times New Roman" w:cs="Times New Roman"/>
          <w:sz w:val="28"/>
          <w:szCs w:val="28"/>
        </w:rPr>
        <w:t>позволит учащимся с различным типом восприятия информации найти нужный</w:t>
      </w:r>
      <w:r w:rsidR="001B6867">
        <w:rPr>
          <w:rFonts w:ascii="Times New Roman" w:hAnsi="Times New Roman" w:cs="Times New Roman"/>
          <w:sz w:val="28"/>
          <w:szCs w:val="28"/>
        </w:rPr>
        <w:t xml:space="preserve"> для себя вариант</w:t>
      </w:r>
      <w:r w:rsidR="002B4799">
        <w:rPr>
          <w:rFonts w:ascii="Times New Roman" w:hAnsi="Times New Roman" w:cs="Times New Roman"/>
          <w:sz w:val="28"/>
          <w:szCs w:val="28"/>
        </w:rPr>
        <w:t xml:space="preserve"> изучения материала, </w:t>
      </w:r>
      <w:r w:rsidR="00FB4D71">
        <w:rPr>
          <w:rFonts w:ascii="Times New Roman" w:hAnsi="Times New Roman" w:cs="Times New Roman"/>
          <w:sz w:val="28"/>
          <w:szCs w:val="28"/>
        </w:rPr>
        <w:t xml:space="preserve">что позволит </w:t>
      </w:r>
      <w:r w:rsidR="002B4799">
        <w:rPr>
          <w:rFonts w:ascii="Times New Roman" w:hAnsi="Times New Roman" w:cs="Times New Roman"/>
          <w:sz w:val="28"/>
          <w:szCs w:val="28"/>
        </w:rPr>
        <w:t>индивидуализир</w:t>
      </w:r>
      <w:r w:rsidR="00FB4D71">
        <w:rPr>
          <w:rFonts w:ascii="Times New Roman" w:hAnsi="Times New Roman" w:cs="Times New Roman"/>
          <w:sz w:val="28"/>
          <w:szCs w:val="28"/>
        </w:rPr>
        <w:t>овать обучение и о</w:t>
      </w:r>
      <w:r w:rsidR="002B4799">
        <w:rPr>
          <w:rFonts w:ascii="Times New Roman" w:hAnsi="Times New Roman" w:cs="Times New Roman"/>
          <w:sz w:val="28"/>
          <w:szCs w:val="28"/>
        </w:rPr>
        <w:t>рганизовывать самостоятельную работу.</w:t>
      </w:r>
      <w:r w:rsidR="00C631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5BE4" w:rsidRDefault="001B6867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т</w:t>
      </w:r>
      <w:r w:rsidR="001F11F1" w:rsidRPr="008B31DD">
        <w:rPr>
          <w:rFonts w:ascii="Times New Roman" w:hAnsi="Times New Roman" w:cs="Times New Roman"/>
          <w:sz w:val="28"/>
          <w:szCs w:val="28"/>
        </w:rPr>
        <w:t xml:space="preserve">акой вид представления информации очень удобен для учащихся, вынужденных заниматься дома. Они могут </w:t>
      </w:r>
      <w:r w:rsidR="00752BD5">
        <w:rPr>
          <w:rFonts w:ascii="Times New Roman" w:hAnsi="Times New Roman" w:cs="Times New Roman"/>
          <w:sz w:val="28"/>
          <w:szCs w:val="28"/>
        </w:rPr>
        <w:t>изучить</w:t>
      </w:r>
      <w:r w:rsidR="001F11F1" w:rsidRPr="008B31DD">
        <w:rPr>
          <w:rFonts w:ascii="Times New Roman" w:hAnsi="Times New Roman" w:cs="Times New Roman"/>
          <w:sz w:val="28"/>
          <w:szCs w:val="28"/>
        </w:rPr>
        <w:t xml:space="preserve"> тему и задавать возникающие вопросы. Всегда есть </w:t>
      </w:r>
      <w:proofErr w:type="gramStart"/>
      <w:r w:rsidR="00316129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="001F11F1" w:rsidRPr="008B31DD">
        <w:rPr>
          <w:rFonts w:ascii="Times New Roman" w:hAnsi="Times New Roman" w:cs="Times New Roman"/>
          <w:sz w:val="28"/>
          <w:szCs w:val="28"/>
        </w:rPr>
        <w:t xml:space="preserve">, которые хотят </w:t>
      </w:r>
      <w:r w:rsidR="00752BD5">
        <w:rPr>
          <w:rFonts w:ascii="Times New Roman" w:hAnsi="Times New Roman" w:cs="Times New Roman"/>
          <w:sz w:val="28"/>
          <w:szCs w:val="28"/>
        </w:rPr>
        <w:t>заниматься</w:t>
      </w:r>
      <w:r w:rsidR="001F11F1" w:rsidRPr="008B31DD">
        <w:rPr>
          <w:rFonts w:ascii="Times New Roman" w:hAnsi="Times New Roman" w:cs="Times New Roman"/>
          <w:sz w:val="28"/>
          <w:szCs w:val="28"/>
        </w:rPr>
        <w:t xml:space="preserve"> более углубленно. Для этого </w:t>
      </w:r>
      <w:r w:rsidR="00316129">
        <w:rPr>
          <w:rFonts w:ascii="Times New Roman" w:hAnsi="Times New Roman" w:cs="Times New Roman"/>
          <w:sz w:val="28"/>
          <w:szCs w:val="28"/>
        </w:rPr>
        <w:t xml:space="preserve">на страницах своего </w:t>
      </w:r>
      <w:proofErr w:type="spellStart"/>
      <w:r w:rsidR="00316129">
        <w:rPr>
          <w:rFonts w:ascii="Times New Roman" w:hAnsi="Times New Roman" w:cs="Times New Roman"/>
          <w:sz w:val="28"/>
          <w:szCs w:val="28"/>
        </w:rPr>
        <w:t>блога</w:t>
      </w:r>
      <w:proofErr w:type="spellEnd"/>
      <w:r w:rsidR="00316129">
        <w:rPr>
          <w:rFonts w:ascii="Times New Roman" w:hAnsi="Times New Roman" w:cs="Times New Roman"/>
          <w:sz w:val="28"/>
          <w:szCs w:val="28"/>
        </w:rPr>
        <w:t xml:space="preserve"> можно</w:t>
      </w:r>
      <w:r w:rsidR="001F11F1" w:rsidRPr="008B31DD">
        <w:rPr>
          <w:rFonts w:ascii="Times New Roman" w:hAnsi="Times New Roman" w:cs="Times New Roman"/>
          <w:sz w:val="28"/>
          <w:szCs w:val="28"/>
        </w:rPr>
        <w:t xml:space="preserve"> выкладывать рекомендуемую литературу или ссылки на интересные и полезные сайты в Интернете. Можно выкладывать анонс будущих тем и материалов,  описывать внеклассные мероприятия, например викторины и всевозможные соревнования. </w:t>
      </w:r>
    </w:p>
    <w:p w:rsidR="007B14E3" w:rsidRDefault="007B14E3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31DD">
        <w:rPr>
          <w:rFonts w:ascii="Times New Roman" w:hAnsi="Times New Roman" w:cs="Times New Roman"/>
          <w:sz w:val="28"/>
          <w:szCs w:val="28"/>
        </w:rPr>
        <w:t xml:space="preserve">Особое внимание </w:t>
      </w:r>
      <w:r>
        <w:rPr>
          <w:rFonts w:ascii="Times New Roman" w:hAnsi="Times New Roman" w:cs="Times New Roman"/>
          <w:sz w:val="28"/>
          <w:szCs w:val="28"/>
        </w:rPr>
        <w:t>можно уделить</w:t>
      </w:r>
      <w:r w:rsidRPr="008B31DD">
        <w:rPr>
          <w:rFonts w:ascii="Times New Roman" w:hAnsi="Times New Roman" w:cs="Times New Roman"/>
          <w:sz w:val="28"/>
          <w:szCs w:val="28"/>
        </w:rPr>
        <w:t xml:space="preserve"> оказанию помощи выпускникам в подготовке к ГИА и ЕГЭ. </w:t>
      </w:r>
    </w:p>
    <w:p w:rsidR="0035199F" w:rsidRPr="008B31DD" w:rsidRDefault="004C6EF9" w:rsidP="006D1D4D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Во-вторых, и</w:t>
      </w:r>
      <w:r w:rsidR="0035199F" w:rsidRPr="008B31DD">
        <w:rPr>
          <w:rFonts w:ascii="Times New Roman" w:hAnsi="Times New Roman" w:cs="Times New Roman"/>
          <w:sz w:val="28"/>
          <w:szCs w:val="28"/>
        </w:rPr>
        <w:t xml:space="preserve">нформация на </w:t>
      </w:r>
      <w:proofErr w:type="spellStart"/>
      <w:r w:rsidR="00316129">
        <w:rPr>
          <w:rFonts w:ascii="Times New Roman" w:hAnsi="Times New Roman" w:cs="Times New Roman"/>
          <w:sz w:val="28"/>
          <w:szCs w:val="28"/>
        </w:rPr>
        <w:t>блоге</w:t>
      </w:r>
      <w:proofErr w:type="spellEnd"/>
      <w:r w:rsidR="0035199F" w:rsidRPr="008B31DD">
        <w:rPr>
          <w:rFonts w:ascii="Times New Roman" w:hAnsi="Times New Roman" w:cs="Times New Roman"/>
          <w:sz w:val="28"/>
          <w:szCs w:val="28"/>
        </w:rPr>
        <w:t xml:space="preserve"> всегда открыта и доступна всем, у кого есть доступ </w:t>
      </w:r>
      <w:r w:rsidR="00316129">
        <w:rPr>
          <w:rFonts w:ascii="Times New Roman" w:hAnsi="Times New Roman" w:cs="Times New Roman"/>
          <w:sz w:val="28"/>
          <w:szCs w:val="28"/>
        </w:rPr>
        <w:t>к</w:t>
      </w:r>
      <w:r w:rsidR="0035199F" w:rsidRPr="008B31DD">
        <w:rPr>
          <w:rFonts w:ascii="Times New Roman" w:hAnsi="Times New Roman" w:cs="Times New Roman"/>
          <w:sz w:val="28"/>
          <w:szCs w:val="28"/>
        </w:rPr>
        <w:t xml:space="preserve"> Интернет</w:t>
      </w:r>
      <w:r w:rsidR="00316129">
        <w:rPr>
          <w:rFonts w:ascii="Times New Roman" w:hAnsi="Times New Roman" w:cs="Times New Roman"/>
          <w:sz w:val="28"/>
          <w:szCs w:val="28"/>
        </w:rPr>
        <w:t>у</w:t>
      </w:r>
      <w:r w:rsidR="0035199F" w:rsidRPr="008B31DD">
        <w:rPr>
          <w:rFonts w:ascii="Times New Roman" w:hAnsi="Times New Roman" w:cs="Times New Roman"/>
          <w:sz w:val="28"/>
          <w:szCs w:val="28"/>
        </w:rPr>
        <w:t>.</w:t>
      </w:r>
      <w:r w:rsidR="00D85056">
        <w:rPr>
          <w:rFonts w:ascii="Times New Roman" w:hAnsi="Times New Roman" w:cs="Times New Roman"/>
          <w:sz w:val="28"/>
          <w:szCs w:val="28"/>
        </w:rPr>
        <w:t xml:space="preserve"> Таким образом, блог можно рассматривать и как доску объявлений, где можно выкладывать расписание уроков и консультаций, последние домашние задания, информацию о конкурсах и олимпиадах и т.д.  </w:t>
      </w:r>
      <w:r w:rsidR="0035199F" w:rsidRPr="008B31DD">
        <w:rPr>
          <w:rFonts w:ascii="Times New Roman" w:hAnsi="Times New Roman" w:cs="Times New Roman"/>
          <w:sz w:val="28"/>
          <w:szCs w:val="28"/>
        </w:rPr>
        <w:t xml:space="preserve"> </w:t>
      </w:r>
      <w:r w:rsidR="00D85056" w:rsidRPr="001F11F1">
        <w:rPr>
          <w:rFonts w:ascii="Times New Roman" w:hAnsi="Times New Roman" w:cs="Times New Roman"/>
          <w:sz w:val="28"/>
          <w:szCs w:val="28"/>
        </w:rPr>
        <w:t>Так же, удаленный доступ о</w:t>
      </w:r>
      <w:r w:rsidR="0035199F" w:rsidRPr="001F11F1">
        <w:rPr>
          <w:rFonts w:ascii="Times New Roman" w:hAnsi="Times New Roman" w:cs="Times New Roman"/>
          <w:sz w:val="28"/>
          <w:szCs w:val="28"/>
        </w:rPr>
        <w:t>блегчает общение с родителями. Они всегда будут в курсе, какую тему проходит их ребенок,</w:t>
      </w:r>
      <w:r w:rsidR="00D85056" w:rsidRPr="001F11F1">
        <w:rPr>
          <w:rFonts w:ascii="Times New Roman" w:hAnsi="Times New Roman" w:cs="Times New Roman"/>
          <w:sz w:val="28"/>
          <w:szCs w:val="28"/>
        </w:rPr>
        <w:t xml:space="preserve"> и какие дополнительные обучающие </w:t>
      </w:r>
      <w:r w:rsidR="00D85056" w:rsidRPr="001F11F1">
        <w:rPr>
          <w:rFonts w:ascii="Times New Roman" w:hAnsi="Times New Roman" w:cs="Times New Roman"/>
          <w:sz w:val="28"/>
          <w:szCs w:val="28"/>
        </w:rPr>
        <w:lastRenderedPageBreak/>
        <w:t>инструме</w:t>
      </w:r>
      <w:r w:rsidR="001F11F1" w:rsidRPr="001F11F1">
        <w:rPr>
          <w:rFonts w:ascii="Times New Roman" w:hAnsi="Times New Roman" w:cs="Times New Roman"/>
          <w:sz w:val="28"/>
          <w:szCs w:val="28"/>
        </w:rPr>
        <w:t>нты использует учитель</w:t>
      </w:r>
      <w:r w:rsidR="00316129">
        <w:rPr>
          <w:rFonts w:ascii="Times New Roman" w:hAnsi="Times New Roman" w:cs="Times New Roman"/>
          <w:sz w:val="28"/>
          <w:szCs w:val="28"/>
        </w:rPr>
        <w:t>.</w:t>
      </w:r>
      <w:r w:rsidR="001F11F1">
        <w:rPr>
          <w:rFonts w:ascii="Times New Roman" w:hAnsi="Times New Roman" w:cs="Times New Roman"/>
          <w:sz w:val="28"/>
          <w:szCs w:val="28"/>
        </w:rPr>
        <w:t xml:space="preserve"> </w:t>
      </w:r>
      <w:r w:rsidR="00316129">
        <w:rPr>
          <w:rFonts w:ascii="Times New Roman" w:hAnsi="Times New Roman" w:cs="Times New Roman"/>
          <w:sz w:val="28"/>
          <w:szCs w:val="28"/>
        </w:rPr>
        <w:t>В</w:t>
      </w:r>
      <w:r w:rsidR="001F11F1">
        <w:rPr>
          <w:rFonts w:ascii="Times New Roman" w:hAnsi="Times New Roman" w:cs="Times New Roman"/>
          <w:sz w:val="28"/>
          <w:szCs w:val="28"/>
        </w:rPr>
        <w:t xml:space="preserve">ыкладывать </w:t>
      </w:r>
      <w:proofErr w:type="spellStart"/>
      <w:r w:rsidR="001F11F1">
        <w:rPr>
          <w:rFonts w:ascii="Times New Roman" w:hAnsi="Times New Roman" w:cs="Times New Roman"/>
          <w:sz w:val="28"/>
          <w:szCs w:val="28"/>
        </w:rPr>
        <w:t>фотоотчеты</w:t>
      </w:r>
      <w:proofErr w:type="spellEnd"/>
      <w:r w:rsidR="001F11F1">
        <w:rPr>
          <w:rFonts w:ascii="Times New Roman" w:hAnsi="Times New Roman" w:cs="Times New Roman"/>
          <w:sz w:val="28"/>
          <w:szCs w:val="28"/>
        </w:rPr>
        <w:t xml:space="preserve"> уроков, публиковать творческие работы учащихся, проводить опросы и тестирования. </w:t>
      </w:r>
    </w:p>
    <w:p w:rsidR="005E6EC4" w:rsidRDefault="001F11F1" w:rsidP="00373C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третьих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на страницах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блога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учитель может не только учить, но и учиться самому, </w:t>
      </w:r>
      <w:r w:rsidR="007B14E3">
        <w:rPr>
          <w:rFonts w:ascii="Times New Roman" w:hAnsi="Times New Roman" w:cs="Times New Roman"/>
          <w:sz w:val="28"/>
          <w:szCs w:val="28"/>
        </w:rPr>
        <w:t>оттачивая</w:t>
      </w:r>
      <w:r w:rsidR="0035199F" w:rsidRPr="008B31DD">
        <w:rPr>
          <w:rFonts w:ascii="Times New Roman" w:hAnsi="Times New Roman" w:cs="Times New Roman"/>
          <w:sz w:val="28"/>
          <w:szCs w:val="28"/>
        </w:rPr>
        <w:t xml:space="preserve"> навыки письма и формулиров</w:t>
      </w:r>
      <w:r w:rsidR="00316129">
        <w:rPr>
          <w:rFonts w:ascii="Times New Roman" w:hAnsi="Times New Roman" w:cs="Times New Roman"/>
          <w:sz w:val="28"/>
          <w:szCs w:val="28"/>
        </w:rPr>
        <w:t>ания</w:t>
      </w:r>
      <w:r w:rsidR="0035199F" w:rsidRPr="008B31DD">
        <w:rPr>
          <w:rFonts w:ascii="Times New Roman" w:hAnsi="Times New Roman" w:cs="Times New Roman"/>
          <w:sz w:val="28"/>
          <w:szCs w:val="28"/>
        </w:rPr>
        <w:t xml:space="preserve"> мыслей. </w:t>
      </w:r>
      <w:proofErr w:type="spellStart"/>
      <w:r w:rsidR="0035199F" w:rsidRPr="008B31DD">
        <w:rPr>
          <w:rFonts w:ascii="Times New Roman" w:hAnsi="Times New Roman" w:cs="Times New Roman"/>
          <w:sz w:val="28"/>
          <w:szCs w:val="28"/>
        </w:rPr>
        <w:t>Интересуяс</w:t>
      </w:r>
      <w:proofErr w:type="spellEnd"/>
    </w:p>
    <w:p w:rsidR="00373C3E" w:rsidRPr="00140803" w:rsidRDefault="0035199F" w:rsidP="00373C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B31DD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8B31DD">
        <w:rPr>
          <w:rFonts w:ascii="Times New Roman" w:hAnsi="Times New Roman" w:cs="Times New Roman"/>
          <w:sz w:val="28"/>
          <w:szCs w:val="28"/>
        </w:rPr>
        <w:t xml:space="preserve"> новостями профессиональной сферы, общаясь с коллегами из разных городов и стран, учитель расширяет и обогащает свой кругозор.</w:t>
      </w:r>
      <w:r w:rsidR="001C5BE4">
        <w:rPr>
          <w:rFonts w:ascii="Times New Roman" w:hAnsi="Times New Roman" w:cs="Times New Roman"/>
          <w:sz w:val="28"/>
          <w:szCs w:val="28"/>
        </w:rPr>
        <w:t xml:space="preserve"> </w:t>
      </w:r>
      <w:r w:rsidR="007B14E3">
        <w:rPr>
          <w:rFonts w:ascii="Times New Roman" w:hAnsi="Times New Roman" w:cs="Times New Roman"/>
          <w:sz w:val="28"/>
          <w:szCs w:val="28"/>
        </w:rPr>
        <w:t>В этой связи блог можно использовать и как методическую «копилку», выкладывая свои разработки для всеобщего просмотра и обсуждения.</w:t>
      </w:r>
      <w:r w:rsidR="00373C3E" w:rsidRPr="00373C3E">
        <w:rPr>
          <w:rFonts w:ascii="Times New Roman" w:hAnsi="Times New Roman" w:cs="Times New Roman"/>
          <w:bCs/>
          <w:iCs/>
          <w:sz w:val="28"/>
        </w:rPr>
        <w:t xml:space="preserve"> </w:t>
      </w:r>
      <w:r w:rsidR="00373C3E">
        <w:rPr>
          <w:rFonts w:ascii="Times New Roman" w:hAnsi="Times New Roman" w:cs="Times New Roman"/>
          <w:bCs/>
          <w:iCs/>
          <w:sz w:val="28"/>
        </w:rPr>
        <w:t xml:space="preserve">Создание </w:t>
      </w:r>
      <w:proofErr w:type="gramStart"/>
      <w:r w:rsidR="00373C3E">
        <w:rPr>
          <w:rFonts w:ascii="Times New Roman" w:hAnsi="Times New Roman" w:cs="Times New Roman"/>
          <w:bCs/>
          <w:iCs/>
          <w:sz w:val="28"/>
        </w:rPr>
        <w:t>учебных</w:t>
      </w:r>
      <w:proofErr w:type="gramEnd"/>
      <w:r w:rsidR="00373C3E">
        <w:rPr>
          <w:rFonts w:ascii="Times New Roman" w:hAnsi="Times New Roman" w:cs="Times New Roman"/>
          <w:bCs/>
          <w:iCs/>
          <w:sz w:val="28"/>
        </w:rPr>
        <w:t xml:space="preserve"> </w:t>
      </w:r>
      <w:proofErr w:type="spellStart"/>
      <w:r w:rsidR="00373C3E">
        <w:rPr>
          <w:rFonts w:ascii="Times New Roman" w:hAnsi="Times New Roman" w:cs="Times New Roman"/>
          <w:bCs/>
          <w:iCs/>
          <w:sz w:val="28"/>
        </w:rPr>
        <w:t>блогов</w:t>
      </w:r>
      <w:proofErr w:type="spellEnd"/>
      <w:r w:rsidR="00373C3E">
        <w:rPr>
          <w:rFonts w:ascii="Times New Roman" w:hAnsi="Times New Roman" w:cs="Times New Roman"/>
          <w:bCs/>
          <w:iCs/>
          <w:sz w:val="28"/>
        </w:rPr>
        <w:t xml:space="preserve"> способствует становлению </w:t>
      </w:r>
      <w:r w:rsidR="00373C3E" w:rsidRPr="00B976EF">
        <w:rPr>
          <w:rFonts w:ascii="Times New Roman" w:hAnsi="Times New Roman" w:cs="Times New Roman"/>
          <w:bCs/>
          <w:iCs/>
          <w:sz w:val="28"/>
        </w:rPr>
        <w:t>личног</w:t>
      </w:r>
      <w:r w:rsidR="00373C3E">
        <w:rPr>
          <w:rFonts w:ascii="Times New Roman" w:hAnsi="Times New Roman" w:cs="Times New Roman"/>
          <w:bCs/>
          <w:iCs/>
          <w:sz w:val="28"/>
        </w:rPr>
        <w:t>о информационного и коммуникацион</w:t>
      </w:r>
      <w:r w:rsidR="00373C3E" w:rsidRPr="00B976EF">
        <w:rPr>
          <w:rFonts w:ascii="Times New Roman" w:hAnsi="Times New Roman" w:cs="Times New Roman"/>
          <w:bCs/>
          <w:iCs/>
          <w:sz w:val="28"/>
        </w:rPr>
        <w:t>ного пространства</w:t>
      </w:r>
      <w:r w:rsidR="00373C3E">
        <w:rPr>
          <w:rFonts w:ascii="Times New Roman" w:hAnsi="Times New Roman" w:cs="Times New Roman"/>
          <w:bCs/>
          <w:iCs/>
          <w:sz w:val="28"/>
        </w:rPr>
        <w:t xml:space="preserve"> преподавателя</w:t>
      </w:r>
      <w:r w:rsidR="00373C3E" w:rsidRPr="00B976EF">
        <w:rPr>
          <w:rFonts w:ascii="Times New Roman" w:hAnsi="Times New Roman" w:cs="Times New Roman"/>
          <w:bCs/>
          <w:iCs/>
          <w:sz w:val="28"/>
        </w:rPr>
        <w:t xml:space="preserve">. В свете рекомендаций по оценке уровня профессиональной компетентности педагога, блог может рассматриваться как его электронное </w:t>
      </w:r>
      <w:proofErr w:type="spellStart"/>
      <w:r w:rsidR="00373C3E" w:rsidRPr="00B976EF">
        <w:rPr>
          <w:rFonts w:ascii="Times New Roman" w:hAnsi="Times New Roman" w:cs="Times New Roman"/>
          <w:bCs/>
          <w:iCs/>
          <w:sz w:val="28"/>
        </w:rPr>
        <w:t>портфолио</w:t>
      </w:r>
      <w:proofErr w:type="spellEnd"/>
      <w:r w:rsidR="00373C3E" w:rsidRPr="00B976EF">
        <w:rPr>
          <w:rFonts w:ascii="Times New Roman" w:hAnsi="Times New Roman" w:cs="Times New Roman"/>
          <w:bCs/>
          <w:iCs/>
          <w:sz w:val="28"/>
        </w:rPr>
        <w:t>, представляющее часть виртуального образовательного  пространства</w:t>
      </w:r>
      <w:r w:rsidR="00373C3E">
        <w:rPr>
          <w:rFonts w:ascii="Times New Roman" w:hAnsi="Times New Roman" w:cs="Times New Roman"/>
          <w:bCs/>
          <w:iCs/>
          <w:sz w:val="28"/>
        </w:rPr>
        <w:t>,</w:t>
      </w:r>
      <w:r w:rsidR="00373C3E" w:rsidRPr="00B976EF">
        <w:rPr>
          <w:rFonts w:ascii="Times New Roman" w:hAnsi="Times New Roman" w:cs="Times New Roman"/>
          <w:bCs/>
          <w:iCs/>
          <w:sz w:val="28"/>
        </w:rPr>
        <w:t xml:space="preserve"> как самого преподавателя (учителя), так и учреждения, в котором он работает. </w:t>
      </w:r>
    </w:p>
    <w:p w:rsidR="00C6312E" w:rsidRPr="00C6312E" w:rsidRDefault="00C6312E" w:rsidP="00C6312E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</w:rPr>
        <w:t xml:space="preserve">В качестве примера образовательного </w:t>
      </w:r>
      <w:proofErr w:type="spellStart"/>
      <w:r>
        <w:rPr>
          <w:rFonts w:ascii="Times New Roman" w:hAnsi="Times New Roman" w:cs="Times New Roman"/>
          <w:bCs/>
          <w:iCs/>
          <w:sz w:val="28"/>
        </w:rPr>
        <w:t>блога</w:t>
      </w:r>
      <w:proofErr w:type="spellEnd"/>
      <w:r>
        <w:rPr>
          <w:rFonts w:ascii="Times New Roman" w:hAnsi="Times New Roman" w:cs="Times New Roman"/>
          <w:bCs/>
          <w:iCs/>
          <w:sz w:val="28"/>
        </w:rPr>
        <w:t xml:space="preserve"> можно рассмотреть </w:t>
      </w:r>
      <w:proofErr w:type="gramStart"/>
      <w:r>
        <w:rPr>
          <w:rFonts w:ascii="Times New Roman" w:hAnsi="Times New Roman" w:cs="Times New Roman"/>
          <w:bCs/>
          <w:iCs/>
          <w:sz w:val="28"/>
        </w:rPr>
        <w:t>созданный</w:t>
      </w:r>
      <w:proofErr w:type="gramEnd"/>
      <w:r>
        <w:rPr>
          <w:rFonts w:ascii="Times New Roman" w:hAnsi="Times New Roman" w:cs="Times New Roman"/>
          <w:bCs/>
          <w:iCs/>
          <w:sz w:val="28"/>
        </w:rPr>
        <w:t xml:space="preserve"> </w:t>
      </w:r>
      <w:r w:rsidRPr="00C6312E">
        <w:rPr>
          <w:rFonts w:ascii="Times New Roman" w:hAnsi="Times New Roman" w:cs="Times New Roman"/>
          <w:bCs/>
          <w:iCs/>
          <w:sz w:val="28"/>
        </w:rPr>
        <w:t xml:space="preserve">авторами блог по теории вероятности и математической статистике </w:t>
      </w:r>
      <w:hyperlink r:id="rId5" w:history="1">
        <w:r w:rsidRPr="00C6312E">
          <w:rPr>
            <w:rStyle w:val="a4"/>
            <w:rFonts w:ascii="Times New Roman" w:hAnsi="Times New Roman" w:cs="Times New Roman"/>
            <w:iCs/>
            <w:sz w:val="28"/>
            <w:szCs w:val="28"/>
            <w:lang w:val="en-US"/>
          </w:rPr>
          <w:t>http</w:t>
        </w:r>
        <w:r w:rsidRPr="00C6312E">
          <w:rPr>
            <w:rStyle w:val="a4"/>
            <w:rFonts w:ascii="Times New Roman" w:hAnsi="Times New Roman" w:cs="Times New Roman"/>
            <w:iCs/>
            <w:sz w:val="28"/>
            <w:szCs w:val="28"/>
          </w:rPr>
          <w:t>://</w:t>
        </w:r>
        <w:proofErr w:type="spellStart"/>
        <w:r w:rsidRPr="00C6312E">
          <w:rPr>
            <w:rStyle w:val="a4"/>
            <w:rFonts w:ascii="Times New Roman" w:hAnsi="Times New Roman" w:cs="Times New Roman"/>
            <w:iCs/>
            <w:sz w:val="28"/>
            <w:szCs w:val="28"/>
            <w:lang w:val="en-US"/>
          </w:rPr>
          <w:t>tvims</w:t>
        </w:r>
        <w:proofErr w:type="spellEnd"/>
        <w:r w:rsidRPr="00C6312E">
          <w:rPr>
            <w:rStyle w:val="a4"/>
            <w:rFonts w:ascii="Times New Roman" w:hAnsi="Times New Roman" w:cs="Times New Roman"/>
            <w:iCs/>
            <w:sz w:val="28"/>
            <w:szCs w:val="28"/>
          </w:rPr>
          <w:t>.</w:t>
        </w:r>
        <w:proofErr w:type="spellStart"/>
        <w:r w:rsidRPr="00C6312E">
          <w:rPr>
            <w:rStyle w:val="a4"/>
            <w:rFonts w:ascii="Times New Roman" w:hAnsi="Times New Roman" w:cs="Times New Roman"/>
            <w:iCs/>
            <w:sz w:val="28"/>
            <w:szCs w:val="28"/>
            <w:lang w:val="en-US"/>
          </w:rPr>
          <w:t>wordpress</w:t>
        </w:r>
        <w:proofErr w:type="spellEnd"/>
        <w:r w:rsidRPr="00C6312E">
          <w:rPr>
            <w:rStyle w:val="a4"/>
            <w:rFonts w:ascii="Times New Roman" w:hAnsi="Times New Roman" w:cs="Times New Roman"/>
            <w:iCs/>
            <w:sz w:val="28"/>
            <w:szCs w:val="28"/>
          </w:rPr>
          <w:t>.</w:t>
        </w:r>
        <w:r w:rsidRPr="00C6312E">
          <w:rPr>
            <w:rStyle w:val="a4"/>
            <w:rFonts w:ascii="Times New Roman" w:hAnsi="Times New Roman" w:cs="Times New Roman"/>
            <w:iCs/>
            <w:sz w:val="28"/>
            <w:szCs w:val="28"/>
            <w:lang w:val="en-US"/>
          </w:rPr>
          <w:t>com</w:t>
        </w:r>
      </w:hyperlink>
      <w:r w:rsidRPr="00C6312E">
        <w:rPr>
          <w:rFonts w:ascii="Times New Roman" w:hAnsi="Times New Roman" w:cs="Times New Roman"/>
          <w:sz w:val="28"/>
          <w:szCs w:val="28"/>
        </w:rPr>
        <w:t xml:space="preserve">. В дальнейшем планируется создание подобного </w:t>
      </w:r>
      <w:proofErr w:type="spellStart"/>
      <w:r w:rsidRPr="00C6312E">
        <w:rPr>
          <w:rFonts w:ascii="Times New Roman" w:hAnsi="Times New Roman" w:cs="Times New Roman"/>
          <w:sz w:val="28"/>
          <w:szCs w:val="28"/>
        </w:rPr>
        <w:t>блога</w:t>
      </w:r>
      <w:proofErr w:type="spellEnd"/>
      <w:r w:rsidRPr="00C6312E">
        <w:rPr>
          <w:rFonts w:ascii="Times New Roman" w:hAnsi="Times New Roman" w:cs="Times New Roman"/>
          <w:sz w:val="28"/>
          <w:szCs w:val="28"/>
        </w:rPr>
        <w:t xml:space="preserve"> по математике для информационного сопровождения </w:t>
      </w:r>
      <w:r w:rsidR="00B516E4">
        <w:rPr>
          <w:rFonts w:ascii="Times New Roman" w:hAnsi="Times New Roman" w:cs="Times New Roman"/>
          <w:sz w:val="28"/>
          <w:szCs w:val="28"/>
        </w:rPr>
        <w:t>школьного</w:t>
      </w:r>
      <w:r w:rsidR="00B516E4" w:rsidRPr="00C6312E">
        <w:rPr>
          <w:rFonts w:ascii="Times New Roman" w:hAnsi="Times New Roman" w:cs="Times New Roman"/>
          <w:sz w:val="28"/>
          <w:szCs w:val="28"/>
        </w:rPr>
        <w:t xml:space="preserve"> </w:t>
      </w:r>
      <w:r w:rsidRPr="00C6312E">
        <w:rPr>
          <w:rFonts w:ascii="Times New Roman" w:hAnsi="Times New Roman" w:cs="Times New Roman"/>
          <w:sz w:val="28"/>
          <w:szCs w:val="28"/>
        </w:rPr>
        <w:t xml:space="preserve">курса </w:t>
      </w:r>
      <w:r w:rsidR="00B516E4">
        <w:rPr>
          <w:rFonts w:ascii="Times New Roman" w:hAnsi="Times New Roman" w:cs="Times New Roman"/>
          <w:sz w:val="28"/>
          <w:szCs w:val="28"/>
        </w:rPr>
        <w:t>данного предмета.</w:t>
      </w:r>
    </w:p>
    <w:p w:rsidR="0035199F" w:rsidRDefault="0035199F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31DD">
        <w:rPr>
          <w:rFonts w:ascii="Times New Roman" w:hAnsi="Times New Roman" w:cs="Times New Roman"/>
          <w:sz w:val="28"/>
          <w:szCs w:val="28"/>
        </w:rPr>
        <w:t xml:space="preserve">Использование дистанционной формы передачи дополнительного материала </w:t>
      </w:r>
      <w:proofErr w:type="gramStart"/>
      <w:r w:rsidRPr="008B31DD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8B31DD">
        <w:rPr>
          <w:rFonts w:ascii="Times New Roman" w:hAnsi="Times New Roman" w:cs="Times New Roman"/>
          <w:sz w:val="28"/>
          <w:szCs w:val="28"/>
        </w:rPr>
        <w:t xml:space="preserve">, позволяет решить задачи: расширение математического кругозора, мотивация к творчеству, визуальная поддержка домашней самоподготовки обучающихся. Это предполагает развитие мотивации к просмотру позитивного </w:t>
      </w:r>
      <w:proofErr w:type="spellStart"/>
      <w:r w:rsidRPr="008B31DD">
        <w:rPr>
          <w:rFonts w:ascii="Times New Roman" w:hAnsi="Times New Roman" w:cs="Times New Roman"/>
          <w:sz w:val="28"/>
          <w:szCs w:val="28"/>
        </w:rPr>
        <w:t>контента</w:t>
      </w:r>
      <w:proofErr w:type="spellEnd"/>
      <w:r w:rsidRPr="008B31DD">
        <w:rPr>
          <w:rFonts w:ascii="Times New Roman" w:hAnsi="Times New Roman" w:cs="Times New Roman"/>
          <w:sz w:val="28"/>
          <w:szCs w:val="28"/>
        </w:rPr>
        <w:t xml:space="preserve"> Интернета.</w:t>
      </w:r>
    </w:p>
    <w:p w:rsidR="006D1D4D" w:rsidRDefault="006D1D4D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8"/>
        </w:rPr>
      </w:pPr>
      <w:r>
        <w:rPr>
          <w:rFonts w:ascii="Times New Roman" w:hAnsi="Times New Roman" w:cs="Times New Roman"/>
          <w:bCs/>
          <w:iCs/>
          <w:sz w:val="28"/>
        </w:rPr>
        <w:t xml:space="preserve">Достоинствами </w:t>
      </w:r>
      <w:proofErr w:type="spellStart"/>
      <w:r>
        <w:rPr>
          <w:rFonts w:ascii="Times New Roman" w:hAnsi="Times New Roman" w:cs="Times New Roman"/>
          <w:bCs/>
          <w:iCs/>
          <w:sz w:val="28"/>
        </w:rPr>
        <w:t>блогов</w:t>
      </w:r>
      <w:proofErr w:type="spellEnd"/>
      <w:r>
        <w:rPr>
          <w:rFonts w:ascii="Times New Roman" w:hAnsi="Times New Roman" w:cs="Times New Roman"/>
          <w:bCs/>
          <w:iCs/>
          <w:sz w:val="28"/>
        </w:rPr>
        <w:t xml:space="preserve"> как сетевых образовательных сред являются д</w:t>
      </w:r>
      <w:r w:rsidRPr="00B976EF">
        <w:rPr>
          <w:rFonts w:ascii="Times New Roman" w:hAnsi="Times New Roman" w:cs="Times New Roman"/>
          <w:bCs/>
          <w:iCs/>
          <w:sz w:val="28"/>
        </w:rPr>
        <w:t xml:space="preserve">оступность и относительная </w:t>
      </w:r>
      <w:r>
        <w:rPr>
          <w:rFonts w:ascii="Times New Roman" w:hAnsi="Times New Roman" w:cs="Times New Roman"/>
          <w:bCs/>
          <w:iCs/>
          <w:sz w:val="28"/>
        </w:rPr>
        <w:t>простота</w:t>
      </w:r>
      <w:r w:rsidRPr="00B976EF">
        <w:rPr>
          <w:rFonts w:ascii="Times New Roman" w:hAnsi="Times New Roman" w:cs="Times New Roman"/>
          <w:bCs/>
          <w:iCs/>
          <w:sz w:val="28"/>
        </w:rPr>
        <w:t xml:space="preserve"> публикации </w:t>
      </w:r>
      <w:r>
        <w:rPr>
          <w:rFonts w:ascii="Times New Roman" w:hAnsi="Times New Roman" w:cs="Times New Roman"/>
          <w:bCs/>
          <w:iCs/>
          <w:sz w:val="28"/>
        </w:rPr>
        <w:t>учебной</w:t>
      </w:r>
      <w:r w:rsidRPr="00B976EF">
        <w:rPr>
          <w:rFonts w:ascii="Times New Roman" w:hAnsi="Times New Roman" w:cs="Times New Roman"/>
          <w:bCs/>
          <w:iCs/>
          <w:sz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</w:rPr>
        <w:t>информации в авторской редакции,</w:t>
      </w:r>
      <w:r w:rsidRPr="00B976EF">
        <w:rPr>
          <w:rFonts w:ascii="Times New Roman" w:hAnsi="Times New Roman" w:cs="Times New Roman"/>
          <w:bCs/>
          <w:iCs/>
          <w:sz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</w:rPr>
        <w:t>о</w:t>
      </w:r>
      <w:r w:rsidRPr="00B976EF">
        <w:rPr>
          <w:rFonts w:ascii="Times New Roman" w:hAnsi="Times New Roman" w:cs="Times New Roman"/>
          <w:bCs/>
          <w:iCs/>
          <w:sz w:val="28"/>
        </w:rPr>
        <w:t xml:space="preserve">тсутствие пространственных и временных ограничений на активные коммуникации с другими: в удобное время, в удобном месте. </w:t>
      </w:r>
    </w:p>
    <w:p w:rsidR="006D1D4D" w:rsidRDefault="006D1D4D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8"/>
        </w:rPr>
      </w:pPr>
      <w:proofErr w:type="spellStart"/>
      <w:r w:rsidRPr="001F104E">
        <w:rPr>
          <w:rFonts w:ascii="Times New Roman" w:hAnsi="Times New Roman" w:cs="Times New Roman"/>
          <w:bCs/>
          <w:iCs/>
          <w:sz w:val="28"/>
        </w:rPr>
        <w:t>Блоги</w:t>
      </w:r>
      <w:proofErr w:type="spellEnd"/>
      <w:r w:rsidRPr="001F104E">
        <w:rPr>
          <w:rFonts w:ascii="Times New Roman" w:hAnsi="Times New Roman" w:cs="Times New Roman"/>
          <w:bCs/>
          <w:iCs/>
          <w:sz w:val="28"/>
        </w:rPr>
        <w:t xml:space="preserve"> создают среду практической совместной и равноправной деятельности, в ко</w:t>
      </w:r>
      <w:r>
        <w:rPr>
          <w:rFonts w:ascii="Times New Roman" w:hAnsi="Times New Roman" w:cs="Times New Roman"/>
          <w:bCs/>
          <w:iCs/>
          <w:sz w:val="28"/>
        </w:rPr>
        <w:t>торой педагог не доминирует</w:t>
      </w:r>
      <w:r w:rsidRPr="001F104E">
        <w:rPr>
          <w:rFonts w:ascii="Times New Roman" w:hAnsi="Times New Roman" w:cs="Times New Roman"/>
          <w:bCs/>
          <w:iCs/>
          <w:sz w:val="28"/>
        </w:rPr>
        <w:t xml:space="preserve">, и которая способствует преодолению пассивности учащихся, их вовлечению в жизнь образовательного учреждения. Они реализуют возможность попутного, контекстного воспитательного воздействия совместной практически ориентированной деятельности, наряду </w:t>
      </w:r>
      <w:proofErr w:type="gramStart"/>
      <w:r w:rsidRPr="001F104E">
        <w:rPr>
          <w:rFonts w:ascii="Times New Roman" w:hAnsi="Times New Roman" w:cs="Times New Roman"/>
          <w:bCs/>
          <w:iCs/>
          <w:sz w:val="28"/>
        </w:rPr>
        <w:t>с</w:t>
      </w:r>
      <w:proofErr w:type="gramEnd"/>
      <w:r w:rsidRPr="001F104E">
        <w:rPr>
          <w:rFonts w:ascii="Times New Roman" w:hAnsi="Times New Roman" w:cs="Times New Roman"/>
          <w:bCs/>
          <w:iCs/>
          <w:sz w:val="28"/>
        </w:rPr>
        <w:t xml:space="preserve"> учебно-познавательной, предметной и </w:t>
      </w:r>
      <w:proofErr w:type="spellStart"/>
      <w:r w:rsidRPr="001F104E">
        <w:rPr>
          <w:rFonts w:ascii="Times New Roman" w:hAnsi="Times New Roman" w:cs="Times New Roman"/>
          <w:bCs/>
          <w:iCs/>
          <w:sz w:val="28"/>
        </w:rPr>
        <w:t>межпредметной</w:t>
      </w:r>
      <w:proofErr w:type="spellEnd"/>
      <w:r w:rsidRPr="001F104E">
        <w:rPr>
          <w:rFonts w:ascii="Times New Roman" w:hAnsi="Times New Roman" w:cs="Times New Roman"/>
          <w:bCs/>
          <w:iCs/>
          <w:sz w:val="28"/>
        </w:rPr>
        <w:t>.</w:t>
      </w:r>
    </w:p>
    <w:p w:rsidR="00B516E4" w:rsidRDefault="00B516E4" w:rsidP="00940974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i/>
          <w:iCs/>
          <w:sz w:val="28"/>
        </w:rPr>
      </w:pPr>
    </w:p>
    <w:p w:rsidR="00940974" w:rsidRPr="00231F71" w:rsidRDefault="00940974" w:rsidP="00940974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i/>
          <w:iCs/>
          <w:sz w:val="28"/>
        </w:rPr>
      </w:pPr>
      <w:r w:rsidRPr="00231F71">
        <w:rPr>
          <w:rFonts w:ascii="Times New Roman" w:hAnsi="Times New Roman" w:cs="Times New Roman"/>
          <w:bCs/>
          <w:i/>
          <w:iCs/>
          <w:sz w:val="28"/>
        </w:rPr>
        <w:t>Литература:</w:t>
      </w:r>
    </w:p>
    <w:p w:rsidR="00231F71" w:rsidRDefault="00231F71" w:rsidP="00B516E4">
      <w:pPr>
        <w:pStyle w:val="a3"/>
        <w:numPr>
          <w:ilvl w:val="0"/>
          <w:numId w:val="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904149">
        <w:rPr>
          <w:rFonts w:ascii="Times New Roman" w:hAnsi="Times New Roman" w:cs="Times New Roman"/>
          <w:sz w:val="28"/>
        </w:rPr>
        <w:t xml:space="preserve">Стародубцев, В.А., Горохова Л.А., Киселева А.А. </w:t>
      </w:r>
      <w:proofErr w:type="spellStart"/>
      <w:r w:rsidRPr="00904149">
        <w:rPr>
          <w:rFonts w:ascii="Times New Roman" w:hAnsi="Times New Roman" w:cs="Times New Roman"/>
          <w:sz w:val="28"/>
        </w:rPr>
        <w:t>Блоги</w:t>
      </w:r>
      <w:proofErr w:type="spellEnd"/>
      <w:r w:rsidRPr="00904149">
        <w:rPr>
          <w:rFonts w:ascii="Times New Roman" w:hAnsi="Times New Roman" w:cs="Times New Roman"/>
          <w:sz w:val="28"/>
        </w:rPr>
        <w:t xml:space="preserve"> в учебном процессе // Народное образование.  – 2011. – №4. – С. 232</w:t>
      </w:r>
      <w:r w:rsidRPr="00904149">
        <w:rPr>
          <w:rFonts w:ascii="Times New Roman" w:hAnsi="Times New Roman" w:cs="Times New Roman"/>
          <w:sz w:val="28"/>
        </w:rPr>
        <w:softHyphen/>
        <w:t>–240.</w:t>
      </w:r>
    </w:p>
    <w:p w:rsidR="00231F71" w:rsidRPr="00904149" w:rsidRDefault="00231F71" w:rsidP="00231F71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8"/>
        </w:rPr>
      </w:pPr>
    </w:p>
    <w:p w:rsidR="00940974" w:rsidRPr="001F104E" w:rsidRDefault="00940974" w:rsidP="00940974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8"/>
        </w:rPr>
      </w:pPr>
    </w:p>
    <w:p w:rsidR="00D56550" w:rsidRPr="008B31DD" w:rsidRDefault="00D56550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5199F" w:rsidRPr="008B31DD" w:rsidRDefault="0035199F" w:rsidP="006D1D4D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2018C" w:rsidRPr="008B31DD" w:rsidRDefault="0072018C" w:rsidP="006D1D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72018C" w:rsidRPr="008B31DD" w:rsidSect="00442D6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8E5BBE"/>
    <w:multiLevelType w:val="hybridMultilevel"/>
    <w:tmpl w:val="82206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7154E4"/>
    <w:multiLevelType w:val="hybridMultilevel"/>
    <w:tmpl w:val="031A36CC"/>
    <w:lvl w:ilvl="0" w:tplc="CC543F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F0B4E00"/>
    <w:multiLevelType w:val="hybridMultilevel"/>
    <w:tmpl w:val="34B6ADF8"/>
    <w:lvl w:ilvl="0" w:tplc="0419000F">
      <w:start w:val="1"/>
      <w:numFmt w:val="decimal"/>
      <w:lvlText w:val="%1."/>
      <w:lvlJc w:val="left"/>
      <w:pPr>
        <w:ind w:left="1875" w:hanging="360"/>
      </w:pPr>
    </w:lvl>
    <w:lvl w:ilvl="1" w:tplc="04190019" w:tentative="1">
      <w:start w:val="1"/>
      <w:numFmt w:val="lowerLetter"/>
      <w:lvlText w:val="%2."/>
      <w:lvlJc w:val="left"/>
      <w:pPr>
        <w:ind w:left="2595" w:hanging="360"/>
      </w:pPr>
    </w:lvl>
    <w:lvl w:ilvl="2" w:tplc="0419001B" w:tentative="1">
      <w:start w:val="1"/>
      <w:numFmt w:val="lowerRoman"/>
      <w:lvlText w:val="%3."/>
      <w:lvlJc w:val="right"/>
      <w:pPr>
        <w:ind w:left="3315" w:hanging="180"/>
      </w:pPr>
    </w:lvl>
    <w:lvl w:ilvl="3" w:tplc="0419000F" w:tentative="1">
      <w:start w:val="1"/>
      <w:numFmt w:val="decimal"/>
      <w:lvlText w:val="%4."/>
      <w:lvlJc w:val="left"/>
      <w:pPr>
        <w:ind w:left="4035" w:hanging="360"/>
      </w:pPr>
    </w:lvl>
    <w:lvl w:ilvl="4" w:tplc="04190019" w:tentative="1">
      <w:start w:val="1"/>
      <w:numFmt w:val="lowerLetter"/>
      <w:lvlText w:val="%5."/>
      <w:lvlJc w:val="left"/>
      <w:pPr>
        <w:ind w:left="4755" w:hanging="360"/>
      </w:pPr>
    </w:lvl>
    <w:lvl w:ilvl="5" w:tplc="0419001B" w:tentative="1">
      <w:start w:val="1"/>
      <w:numFmt w:val="lowerRoman"/>
      <w:lvlText w:val="%6."/>
      <w:lvlJc w:val="right"/>
      <w:pPr>
        <w:ind w:left="5475" w:hanging="180"/>
      </w:pPr>
    </w:lvl>
    <w:lvl w:ilvl="6" w:tplc="0419000F" w:tentative="1">
      <w:start w:val="1"/>
      <w:numFmt w:val="decimal"/>
      <w:lvlText w:val="%7."/>
      <w:lvlJc w:val="left"/>
      <w:pPr>
        <w:ind w:left="6195" w:hanging="360"/>
      </w:pPr>
    </w:lvl>
    <w:lvl w:ilvl="7" w:tplc="04190019" w:tentative="1">
      <w:start w:val="1"/>
      <w:numFmt w:val="lowerLetter"/>
      <w:lvlText w:val="%8."/>
      <w:lvlJc w:val="left"/>
      <w:pPr>
        <w:ind w:left="6915" w:hanging="360"/>
      </w:pPr>
    </w:lvl>
    <w:lvl w:ilvl="8" w:tplc="0419001B" w:tentative="1">
      <w:start w:val="1"/>
      <w:numFmt w:val="lowerRoman"/>
      <w:lvlText w:val="%9."/>
      <w:lvlJc w:val="right"/>
      <w:pPr>
        <w:ind w:left="763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2D6C"/>
    <w:rsid w:val="000631DD"/>
    <w:rsid w:val="000F502A"/>
    <w:rsid w:val="001B6867"/>
    <w:rsid w:val="001C5BE4"/>
    <w:rsid w:val="001F11F1"/>
    <w:rsid w:val="00231F71"/>
    <w:rsid w:val="00262688"/>
    <w:rsid w:val="002932C3"/>
    <w:rsid w:val="002B4799"/>
    <w:rsid w:val="002D279C"/>
    <w:rsid w:val="00316129"/>
    <w:rsid w:val="00351998"/>
    <w:rsid w:val="0035199F"/>
    <w:rsid w:val="00363000"/>
    <w:rsid w:val="00373C3E"/>
    <w:rsid w:val="00376475"/>
    <w:rsid w:val="00442D6C"/>
    <w:rsid w:val="004C6EF9"/>
    <w:rsid w:val="00520EE7"/>
    <w:rsid w:val="0059570A"/>
    <w:rsid w:val="005E6EC4"/>
    <w:rsid w:val="006D1D4D"/>
    <w:rsid w:val="006D74BB"/>
    <w:rsid w:val="0072018C"/>
    <w:rsid w:val="00752BD5"/>
    <w:rsid w:val="007B14E3"/>
    <w:rsid w:val="008B31DD"/>
    <w:rsid w:val="00940974"/>
    <w:rsid w:val="00A645E6"/>
    <w:rsid w:val="00B516E4"/>
    <w:rsid w:val="00C6312E"/>
    <w:rsid w:val="00D56550"/>
    <w:rsid w:val="00D811BD"/>
    <w:rsid w:val="00D85056"/>
    <w:rsid w:val="00E402CC"/>
    <w:rsid w:val="00FB4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E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31F7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52BD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tvims.wordpres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1490</TotalTime>
  <Pages>1</Pages>
  <Words>776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</dc:creator>
  <cp:keywords/>
  <dc:description/>
  <cp:lastModifiedBy>Вера</cp:lastModifiedBy>
  <cp:revision>17</cp:revision>
  <dcterms:created xsi:type="dcterms:W3CDTF">2012-10-07T15:41:00Z</dcterms:created>
  <dcterms:modified xsi:type="dcterms:W3CDTF">2012-10-10T12:02:00Z</dcterms:modified>
</cp:coreProperties>
</file>